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720" w:firstLine="0"/>
        <w:rPr>
          <w:b w:val="1"/>
          <w:sz w:val="30"/>
          <w:szCs w:val="30"/>
        </w:rPr>
      </w:pPr>
      <w:r w:rsidDel="00000000" w:rsidR="00000000" w:rsidRPr="00000000">
        <w:rPr>
          <w:b w:val="1"/>
          <w:sz w:val="30"/>
          <w:szCs w:val="30"/>
          <w:rtl w:val="0"/>
        </w:rPr>
        <w:t xml:space="preserve">Call of the Wild - Scenes of Buck's Journey #2-3</w:t>
      </w:r>
    </w:p>
    <w:p w:rsidR="00000000" w:rsidDel="00000000" w:rsidP="00000000" w:rsidRDefault="00000000" w:rsidRPr="00000000" w14:paraId="00000002">
      <w:pPr>
        <w:spacing w:after="240" w:before="240" w:lineRule="auto"/>
        <w:ind w:left="720" w:firstLine="0"/>
        <w:rPr>
          <w:b w:val="1"/>
          <w:sz w:val="30"/>
          <w:szCs w:val="30"/>
        </w:rPr>
      </w:pPr>
      <w:r w:rsidDel="00000000" w:rsidR="00000000" w:rsidRPr="00000000">
        <w:rPr>
          <w:rtl w:val="0"/>
        </w:rPr>
      </w:r>
    </w:p>
    <w:p w:rsidR="00000000" w:rsidDel="00000000" w:rsidP="00000000" w:rsidRDefault="00000000" w:rsidRPr="00000000" w14:paraId="00000003">
      <w:pPr>
        <w:spacing w:after="240" w:before="240" w:lineRule="auto"/>
        <w:ind w:left="720" w:firstLine="0"/>
        <w:rPr>
          <w:sz w:val="26"/>
          <w:szCs w:val="26"/>
        </w:rPr>
      </w:pPr>
      <w:r w:rsidDel="00000000" w:rsidR="00000000" w:rsidRPr="00000000">
        <w:rPr>
          <w:b w:val="1"/>
          <w:sz w:val="26"/>
          <w:szCs w:val="26"/>
          <w:rtl w:val="0"/>
        </w:rPr>
        <w:t xml:space="preserve">2. The man with the red sweater</w:t>
      </w:r>
      <w:r w:rsidDel="00000000" w:rsidR="00000000" w:rsidRPr="00000000">
        <w:rPr>
          <w:sz w:val="26"/>
          <w:szCs w:val="26"/>
          <w:rtl w:val="0"/>
        </w:rPr>
        <w:t xml:space="preserve"> teaches Buck the "law of club."</w:t>
      </w:r>
    </w:p>
    <w:p w:rsidR="00000000" w:rsidDel="00000000" w:rsidP="00000000" w:rsidRDefault="00000000" w:rsidRPr="00000000" w14:paraId="00000004">
      <w:pPr>
        <w:spacing w:after="60" w:before="60" w:line="276" w:lineRule="auto"/>
        <w:ind w:left="720" w:firstLine="720"/>
        <w:jc w:val="both"/>
        <w:rPr>
          <w:sz w:val="24"/>
          <w:szCs w:val="24"/>
        </w:rPr>
      </w:pPr>
      <w:r w:rsidDel="00000000" w:rsidR="00000000" w:rsidRPr="00000000">
        <w:rPr>
          <w:sz w:val="24"/>
          <w:szCs w:val="24"/>
          <w:rtl w:val="0"/>
        </w:rPr>
        <w:t xml:space="preserve">After a particularly fierce blow, he crawled to his feet, too dazed to rush. He staggered limply about, the blood flowing from nose and mouth and ears, his beautiful coat sprayed and flecked with bloody slaver. Then the man advanced and deliberately dealt him a frightful blow on the nose. All the pain he had endured was as nothing compared with the exquisite agony of this. With a roar that was almost lionlike in its ferocity, he again hurled himself at the man. But the man, shifting the club from right to left, coolly caught him by the under jaw, at the same time wrenching downward and backward. Buck described a complete circle in the air, and half of another, then crashed to the ground on his head and chest.</w:t>
      </w:r>
    </w:p>
    <w:p w:rsidR="00000000" w:rsidDel="00000000" w:rsidP="00000000" w:rsidRDefault="00000000" w:rsidRPr="00000000" w14:paraId="00000005">
      <w:pPr>
        <w:spacing w:after="60" w:before="60" w:line="276" w:lineRule="auto"/>
        <w:ind w:left="720" w:firstLine="0"/>
        <w:jc w:val="both"/>
        <w:rPr>
          <w:sz w:val="24"/>
          <w:szCs w:val="24"/>
        </w:rPr>
      </w:pPr>
      <w:r w:rsidDel="00000000" w:rsidR="00000000" w:rsidRPr="00000000">
        <w:rPr>
          <w:sz w:val="24"/>
          <w:szCs w:val="24"/>
          <w:rtl w:val="0"/>
        </w:rPr>
        <w:t xml:space="preserve">For the last time he rushed. The man struck the shrewd blow he had purposely withheld for so long, and Buck crumpled up and went down, knocked utterly senseless.</w:t>
      </w:r>
    </w:p>
    <w:p w:rsidR="00000000" w:rsidDel="00000000" w:rsidP="00000000" w:rsidRDefault="00000000" w:rsidRPr="00000000" w14:paraId="00000006">
      <w:pPr>
        <w:spacing w:after="240" w:before="240" w:lineRule="auto"/>
        <w:ind w:left="720" w:firstLine="0"/>
        <w:rPr>
          <w:sz w:val="26"/>
          <w:szCs w:val="26"/>
        </w:rPr>
      </w:pPr>
      <w:r w:rsidDel="00000000" w:rsidR="00000000" w:rsidRPr="00000000">
        <w:rPr>
          <w:b w:val="1"/>
          <w:sz w:val="26"/>
          <w:szCs w:val="26"/>
          <w:rtl w:val="0"/>
        </w:rPr>
        <w:t xml:space="preserve">3. Buck learns to sleep in the snow</w:t>
      </w:r>
      <w:r w:rsidDel="00000000" w:rsidR="00000000" w:rsidRPr="00000000">
        <w:rPr>
          <w:sz w:val="26"/>
          <w:szCs w:val="26"/>
          <w:rtl w:val="0"/>
        </w:rPr>
        <w:t xml:space="preserve"> to survive the cold.</w:t>
      </w:r>
    </w:p>
    <w:p w:rsidR="00000000" w:rsidDel="00000000" w:rsidP="00000000" w:rsidRDefault="00000000" w:rsidRPr="00000000" w14:paraId="00000007">
      <w:pPr>
        <w:spacing w:after="240" w:before="240" w:lineRule="auto"/>
        <w:ind w:left="720" w:firstLine="720"/>
        <w:rPr>
          <w:sz w:val="24"/>
          <w:szCs w:val="24"/>
        </w:rPr>
      </w:pPr>
      <w:r w:rsidDel="00000000" w:rsidR="00000000" w:rsidRPr="00000000">
        <w:rPr>
          <w:sz w:val="24"/>
          <w:szCs w:val="24"/>
          <w:rtl w:val="0"/>
        </w:rPr>
        <w:t xml:space="preserve">Suddenly the snow gave way beneath his fore legs and he sank down. Something wriggled under his feet. He sprang back, bristling and snarling, fearful of the unseen and unknown. But a friendly little yelp reassured him, and he went back to investigate. A whiff of warm air ascended to his nostrils, and there, curled up under the snow in a snug ball, lay Billee. He whined placatingly, squirmed and wriggled to show his good will and intentions, and even ventured, as a bribe for peace, to lick Buck’s face with his warm wet tongue. Another lesson. So that was the way they did it, eh? Buck confidently selected a spot, and with much fuss and waste effort proceeded to dig a hole for himself. In a trice the heat from his body filled the confined space and he was asleep. The day had been long and arduous, and he slept soundly and comfortably, though he growled and barked and wrestled with bad dreams.</w:t>
      </w:r>
    </w:p>
    <w:p w:rsidR="00000000" w:rsidDel="00000000" w:rsidP="00000000" w:rsidRDefault="00000000" w:rsidRPr="00000000" w14:paraId="00000008">
      <w:pPr>
        <w:spacing w:after="240" w:before="240" w:lineRule="auto"/>
        <w:ind w:left="720" w:firstLine="0"/>
        <w:rPr>
          <w:b w:val="1"/>
          <w:sz w:val="30"/>
          <w:szCs w:val="30"/>
        </w:rPr>
      </w:pPr>
      <w:r w:rsidDel="00000000" w:rsidR="00000000" w:rsidRPr="00000000">
        <w:rPr>
          <w:rtl w:val="0"/>
        </w:rPr>
      </w:r>
    </w:p>
    <w:p w:rsidR="00000000" w:rsidDel="00000000" w:rsidP="00000000" w:rsidRDefault="00000000" w:rsidRPr="00000000" w14:paraId="00000009">
      <w:pPr>
        <w:spacing w:after="240" w:before="240" w:lineRule="auto"/>
        <w:ind w:left="720" w:firstLine="0"/>
        <w:rPr>
          <w:b w:val="1"/>
          <w:sz w:val="30"/>
          <w:szCs w:val="30"/>
        </w:rPr>
      </w:pPr>
      <w:r w:rsidDel="00000000" w:rsidR="00000000" w:rsidRPr="00000000">
        <w:rPr>
          <w:rtl w:val="0"/>
        </w:rPr>
      </w:r>
    </w:p>
    <w:p w:rsidR="00000000" w:rsidDel="00000000" w:rsidP="00000000" w:rsidRDefault="00000000" w:rsidRPr="00000000" w14:paraId="0000000A">
      <w:pPr>
        <w:spacing w:after="60" w:before="60" w:lineRule="auto"/>
        <w:jc w:val="both"/>
        <w:rPr>
          <w:sz w:val="16"/>
          <w:szCs w:val="16"/>
        </w:rPr>
      </w:pPr>
      <w:r w:rsidDel="00000000" w:rsidR="00000000" w:rsidRPr="00000000">
        <w:rPr>
          <w:rFonts w:ascii="Georgia" w:cs="Georgia" w:eastAsia="Georgia" w:hAnsi="Georgia"/>
          <w:sz w:val="21"/>
          <w:szCs w:val="21"/>
          <w:highlight w:val="white"/>
          <w:rtl w:val="0"/>
        </w:rPr>
        <w:t xml:space="preserve">Reference: London, J. (2008). </w:t>
      </w:r>
      <w:r w:rsidDel="00000000" w:rsidR="00000000" w:rsidRPr="00000000">
        <w:rPr>
          <w:rFonts w:ascii="Georgia" w:cs="Georgia" w:eastAsia="Georgia" w:hAnsi="Georgia"/>
          <w:i w:val="1"/>
          <w:sz w:val="21"/>
          <w:szCs w:val="21"/>
          <w:rtl w:val="0"/>
        </w:rPr>
        <w:t xml:space="preserve">The call of the wild</w:t>
      </w:r>
      <w:r w:rsidDel="00000000" w:rsidR="00000000" w:rsidRPr="00000000">
        <w:rPr>
          <w:rFonts w:ascii="Georgia" w:cs="Georgia" w:eastAsia="Georgia" w:hAnsi="Georgia"/>
          <w:sz w:val="21"/>
          <w:szCs w:val="21"/>
          <w:highlight w:val="white"/>
          <w:rtl w:val="0"/>
        </w:rPr>
        <w:t xml:space="preserve">. Puffin Classics.</w:t>
      </w:r>
      <w:r w:rsidDel="00000000" w:rsidR="00000000" w:rsidRPr="00000000">
        <w:rPr>
          <w:rtl w:val="0"/>
        </w:rPr>
      </w:r>
    </w:p>
    <w:p w:rsidR="00000000" w:rsidDel="00000000" w:rsidP="00000000" w:rsidRDefault="00000000" w:rsidRPr="00000000" w14:paraId="0000000B">
      <w:pPr>
        <w:spacing w:after="240" w:before="240" w:lineRule="auto"/>
        <w:ind w:left="0" w:firstLine="0"/>
        <w:rPr>
          <w:b w:val="1"/>
          <w:sz w:val="30"/>
          <w:szCs w:val="3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